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无锡市各市（县）区放心消费创建办</w:t>
      </w:r>
    </w:p>
    <w:p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联络表</w:t>
      </w:r>
    </w:p>
    <w:p>
      <w:pPr>
        <w:widowControl/>
        <w:jc w:val="center"/>
        <w:rPr>
          <w:rFonts w:hint="eastAsia" w:ascii="宋体" w:hAnsi="宋体" w:cs="宋体"/>
          <w:kern w:val="0"/>
          <w:sz w:val="44"/>
          <w:szCs w:val="44"/>
        </w:rPr>
      </w:pPr>
    </w:p>
    <w:tbl>
      <w:tblPr>
        <w:tblStyle w:val="2"/>
        <w:tblW w:w="87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3119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地区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固话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江阴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江阴市澄江西路139号2号楼412室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炎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80667252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宜兴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宜兴市龙潭西路53号1号楼207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蒋选秋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87981416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梁溪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梁溪区人民东路311号崇文大厦7楼713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符玉洁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81082863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锡山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锡山区市场监督管理局104室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湧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88206691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惠山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惠山经济开发区锦绣路1号309室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倪春晖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83593087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滨湖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滨湖区滴翠路98-2号207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辛灵莹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81170022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新吴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无锡市新吴区锡南二支路10号312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  艳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85258315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E412C"/>
    <w:rsid w:val="460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2019-08-19T06:41:00Z</dcterms:created>
  <dc:creator>保洁协会秘书</dc:creator>
  <cp:lastModifiedBy>保洁协会秘书</cp:lastModifiedBy>
  <dcterms:modified xsi:type="dcterms:W3CDTF">2019-08-19T06:41:43Z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